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677" w:rsidRDefault="00DD4677" w:rsidP="00087D3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DD4677" w:rsidRDefault="006F45D8" w:rsidP="00087D3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И.о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.д</w:t>
      </w:r>
      <w:proofErr w:type="gramEnd"/>
      <w:r w:rsidR="00087D36">
        <w:rPr>
          <w:rFonts w:ascii="Times New Roman" w:hAnsi="Times New Roman" w:cs="Times New Roman"/>
          <w:b/>
          <w:sz w:val="24"/>
          <w:szCs w:val="24"/>
        </w:rPr>
        <w:t>иректор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proofErr w:type="spellEnd"/>
      <w:r w:rsidR="00087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4677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DD4677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="00DD4677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DD4677" w:rsidRDefault="00DD4677" w:rsidP="00087D3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 w:rsidR="006F45D8">
        <w:rPr>
          <w:rFonts w:ascii="Times New Roman" w:hAnsi="Times New Roman" w:cs="Times New Roman"/>
          <w:b/>
          <w:sz w:val="24"/>
          <w:szCs w:val="24"/>
        </w:rPr>
        <w:t>Хазиева</w:t>
      </w:r>
      <w:proofErr w:type="spellEnd"/>
      <w:r w:rsidR="006F45D8">
        <w:rPr>
          <w:rFonts w:ascii="Times New Roman" w:hAnsi="Times New Roman" w:cs="Times New Roman"/>
          <w:b/>
          <w:sz w:val="24"/>
          <w:szCs w:val="24"/>
        </w:rPr>
        <w:t xml:space="preserve"> Г.Ф.</w:t>
      </w:r>
    </w:p>
    <w:p w:rsidR="00DD4677" w:rsidRDefault="00DD4677" w:rsidP="00087D3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01.</w:t>
      </w:r>
      <w:r w:rsidR="00087D36">
        <w:rPr>
          <w:rFonts w:ascii="Times New Roman" w:hAnsi="Times New Roman" w:cs="Times New Roman"/>
          <w:b/>
          <w:sz w:val="24"/>
          <w:szCs w:val="24"/>
        </w:rPr>
        <w:t>10</w:t>
      </w:r>
      <w:r w:rsidR="006F45D8">
        <w:rPr>
          <w:rFonts w:ascii="Times New Roman" w:hAnsi="Times New Roman" w:cs="Times New Roman"/>
          <w:b/>
          <w:sz w:val="24"/>
          <w:szCs w:val="24"/>
        </w:rPr>
        <w:t>.2021</w:t>
      </w:r>
    </w:p>
    <w:p w:rsidR="00DD4677" w:rsidRDefault="00DD4677" w:rsidP="00DD4677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D4677" w:rsidRDefault="00DD4677" w:rsidP="00DD46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4677" w:rsidRDefault="00DD4677" w:rsidP="00DD46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04E">
        <w:rPr>
          <w:rFonts w:ascii="Times New Roman" w:hAnsi="Times New Roman" w:cs="Times New Roman"/>
          <w:b/>
          <w:sz w:val="24"/>
          <w:szCs w:val="24"/>
        </w:rPr>
        <w:t xml:space="preserve">План работы на </w:t>
      </w:r>
      <w:r w:rsidR="00087D36">
        <w:rPr>
          <w:rFonts w:ascii="Times New Roman" w:hAnsi="Times New Roman" w:cs="Times New Roman"/>
          <w:b/>
          <w:sz w:val="24"/>
          <w:szCs w:val="24"/>
        </w:rPr>
        <w:t>ок</w:t>
      </w:r>
      <w:r w:rsidR="006F45D8">
        <w:rPr>
          <w:rFonts w:ascii="Times New Roman" w:hAnsi="Times New Roman" w:cs="Times New Roman"/>
          <w:b/>
          <w:sz w:val="24"/>
          <w:szCs w:val="24"/>
        </w:rPr>
        <w:t>тябрь 2021-2022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</w:t>
      </w:r>
      <w:r w:rsidRPr="00D8204E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>
        <w:rPr>
          <w:rFonts w:ascii="Times New Roman" w:hAnsi="Times New Roman" w:cs="Times New Roman"/>
          <w:b/>
          <w:sz w:val="24"/>
          <w:szCs w:val="24"/>
        </w:rPr>
        <w:t>а</w:t>
      </w:r>
    </w:p>
    <w:p w:rsidR="00DD4677" w:rsidRPr="00D8204E" w:rsidRDefault="00DD4677" w:rsidP="00DD46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tbl>
      <w:tblPr>
        <w:tblStyle w:val="a3"/>
        <w:tblW w:w="9292" w:type="dxa"/>
        <w:tblLook w:val="04A0" w:firstRow="1" w:lastRow="0" w:firstColumn="1" w:lastColumn="0" w:noHBand="0" w:noVBand="1"/>
      </w:tblPr>
      <w:tblGrid>
        <w:gridCol w:w="817"/>
        <w:gridCol w:w="4482"/>
        <w:gridCol w:w="2180"/>
        <w:gridCol w:w="1813"/>
      </w:tblGrid>
      <w:tr w:rsidR="00DD4677" w:rsidRPr="00B166B8" w:rsidTr="00DD4677">
        <w:tc>
          <w:tcPr>
            <w:tcW w:w="817" w:type="dxa"/>
            <w:tcBorders>
              <w:bottom w:val="single" w:sz="4" w:space="0" w:color="auto"/>
            </w:tcBorders>
          </w:tcPr>
          <w:p w:rsidR="00DD4677" w:rsidRPr="00B166B8" w:rsidRDefault="00DD4677" w:rsidP="00A96EC6">
            <w:pPr>
              <w:jc w:val="center"/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№</w:t>
            </w:r>
          </w:p>
        </w:tc>
        <w:tc>
          <w:tcPr>
            <w:tcW w:w="4482" w:type="dxa"/>
            <w:tcBorders>
              <w:bottom w:val="single" w:sz="4" w:space="0" w:color="auto"/>
            </w:tcBorders>
          </w:tcPr>
          <w:p w:rsidR="00DD4677" w:rsidRPr="00B166B8" w:rsidRDefault="00DD4677" w:rsidP="00A96EC6">
            <w:pPr>
              <w:ind w:left="3436" w:hanging="40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6B8">
              <w:rPr>
                <w:rStyle w:val="0pt"/>
                <w:rFonts w:eastAsiaTheme="minorHAnsi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:rsidR="00DD4677" w:rsidRPr="00B166B8" w:rsidRDefault="00DD4677" w:rsidP="00A96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6B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13" w:type="dxa"/>
            <w:tcBorders>
              <w:bottom w:val="single" w:sz="4" w:space="0" w:color="auto"/>
            </w:tcBorders>
          </w:tcPr>
          <w:p w:rsidR="00DD4677" w:rsidRPr="00B166B8" w:rsidRDefault="00DD4677" w:rsidP="00A96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DD4677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087D36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Работа по подготовке работника к подтверждению педагогической аттестации на 1 категорию</w:t>
            </w:r>
            <w:r w:rsidR="00DD4677">
              <w:rPr>
                <w:rStyle w:val="0pt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0pt"/>
                <w:rFonts w:eastAsiaTheme="minorHAnsi"/>
              </w:rPr>
              <w:t xml:space="preserve">Октябрь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4677" w:rsidRPr="00DC6FBC" w:rsidRDefault="006F45D8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  <w:r w:rsidR="00087D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87D36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="00087D3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087D36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Pr="00DD4677" w:rsidRDefault="00087D36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Default="00087D36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Учет посещаемости учащихся, ежедневный утренний фильтр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Default="00087D36" w:rsidP="00A96EC6">
            <w:pPr>
              <w:rPr>
                <w:rStyle w:val="0pt"/>
                <w:rFonts w:eastAsiaTheme="minorHAnsi"/>
              </w:rPr>
            </w:pPr>
            <w:r>
              <w:rPr>
                <w:rStyle w:val="0pt"/>
                <w:rFonts w:eastAsiaTheme="minorHAnsi"/>
              </w:rPr>
              <w:t xml:space="preserve">Октябрь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7D36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7D36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Pr="00DD4677" w:rsidRDefault="00087D36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Default="006F45D8" w:rsidP="00087D3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11pt"/>
                <w:rFonts w:eastAsiaTheme="minorHAnsi"/>
              </w:rPr>
              <w:t xml:space="preserve">Мероприятия в рамках 200-летия </w:t>
            </w:r>
            <w:proofErr w:type="spellStart"/>
            <w:r>
              <w:rPr>
                <w:rStyle w:val="11pt"/>
                <w:rFonts w:eastAsiaTheme="minorHAnsi"/>
              </w:rPr>
              <w:t>Н.А.Некрасова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Default="006F45D8" w:rsidP="00A96EC6">
            <w:pPr>
              <w:rPr>
                <w:rStyle w:val="0pt"/>
                <w:rFonts w:eastAsiaTheme="minorHAnsi"/>
              </w:rPr>
            </w:pPr>
            <w:r>
              <w:rPr>
                <w:rStyle w:val="0pt"/>
                <w:rFonts w:eastAsiaTheme="minorHAnsi"/>
              </w:rPr>
              <w:t>С 1 по 31 октября</w:t>
            </w:r>
            <w:r w:rsidR="00087D36">
              <w:rPr>
                <w:rStyle w:val="0pt"/>
                <w:rFonts w:eastAsiaTheme="minorHAnsi"/>
              </w:rPr>
              <w:t xml:space="preserve">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7D36" w:rsidRDefault="006F45D8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DD4677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087D36" w:rsidP="00087D3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День гражданской обороны.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251AC7" w:rsidRDefault="00087D36" w:rsidP="00A96EC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Style w:val="0pt"/>
                <w:rFonts w:eastAsiaTheme="minorHAnsi"/>
              </w:rPr>
              <w:t>4 октября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4677" w:rsidRPr="00DC6FBC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7D36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Pr="00DD4677" w:rsidRDefault="00087D36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Default="006F45D8" w:rsidP="00087D3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11pt"/>
                <w:rFonts w:eastAsiaTheme="minorHAnsi"/>
              </w:rPr>
              <w:t>Участие в республиканской олимпиаде по БДД на сайте «</w:t>
            </w:r>
            <w:proofErr w:type="spellStart"/>
            <w:r>
              <w:rPr>
                <w:rStyle w:val="11pt"/>
                <w:rFonts w:eastAsiaTheme="minorHAnsi"/>
              </w:rPr>
              <w:t>Сакла</w:t>
            </w:r>
            <w:proofErr w:type="spellEnd"/>
            <w:r>
              <w:rPr>
                <w:rStyle w:val="11pt"/>
                <w:rFonts w:eastAsiaTheme="minorHAnsi"/>
              </w:rPr>
              <w:t>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Default="00087D36" w:rsidP="00A96EC6">
            <w:pPr>
              <w:rPr>
                <w:rStyle w:val="0pt"/>
                <w:rFonts w:eastAsiaTheme="minorHAnsi"/>
              </w:rPr>
            </w:pPr>
            <w:r>
              <w:rPr>
                <w:rStyle w:val="0pt"/>
                <w:rFonts w:eastAsiaTheme="minorHAnsi"/>
              </w:rPr>
              <w:t>4</w:t>
            </w:r>
            <w:r w:rsidR="006F45D8">
              <w:rPr>
                <w:rStyle w:val="0pt"/>
                <w:rFonts w:eastAsiaTheme="minorHAnsi"/>
              </w:rPr>
              <w:t xml:space="preserve"> - 17</w:t>
            </w:r>
            <w:r>
              <w:rPr>
                <w:rStyle w:val="0pt"/>
                <w:rFonts w:eastAsiaTheme="minorHAnsi"/>
              </w:rPr>
              <w:t xml:space="preserve"> октября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7D36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F45D8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Pr="00DD4677" w:rsidRDefault="006F45D8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Default="006F45D8" w:rsidP="00087D36">
            <w:pPr>
              <w:rPr>
                <w:rStyle w:val="11pt"/>
                <w:rFonts w:eastAsiaTheme="minorHAnsi"/>
              </w:rPr>
            </w:pPr>
            <w:r>
              <w:rPr>
                <w:rStyle w:val="11pt"/>
                <w:rFonts w:eastAsiaTheme="minorHAnsi"/>
              </w:rPr>
              <w:t>Участие в республиканском конкурсе «Читающая мам-читающая страна»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Default="006F45D8" w:rsidP="00A96EC6">
            <w:pPr>
              <w:rPr>
                <w:rStyle w:val="0pt"/>
                <w:rFonts w:eastAsiaTheme="minorHAnsi"/>
              </w:rPr>
            </w:pPr>
            <w:r>
              <w:rPr>
                <w:rStyle w:val="0pt"/>
                <w:rFonts w:eastAsiaTheme="minorHAnsi"/>
              </w:rPr>
              <w:t>4-30 октября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45D8" w:rsidRDefault="006F45D8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F45D8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Pr="00DD4677" w:rsidRDefault="006F45D8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Default="006F45D8" w:rsidP="00087D36">
            <w:pPr>
              <w:rPr>
                <w:rStyle w:val="11pt"/>
                <w:rFonts w:eastAsiaTheme="minorHAnsi"/>
              </w:rPr>
            </w:pPr>
            <w:r>
              <w:rPr>
                <w:rStyle w:val="11pt"/>
                <w:rFonts w:eastAsiaTheme="minorHAnsi"/>
              </w:rPr>
              <w:t>Участие в районной акции «Рекомендую почитать книгу»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Default="006F45D8" w:rsidP="00A96EC6">
            <w:pPr>
              <w:rPr>
                <w:rStyle w:val="0pt"/>
                <w:rFonts w:eastAsiaTheme="minorHAnsi"/>
              </w:rPr>
            </w:pPr>
            <w:r>
              <w:rPr>
                <w:rStyle w:val="0pt"/>
                <w:rFonts w:eastAsiaTheme="minorHAnsi"/>
              </w:rPr>
              <w:t>4-30 октября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45D8" w:rsidRDefault="006F45D8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DD4677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087D36" w:rsidP="006F45D8">
            <w:pPr>
              <w:pStyle w:val="3"/>
              <w:shd w:val="clear" w:color="auto" w:fill="auto"/>
              <w:spacing w:line="293" w:lineRule="exact"/>
              <w:jc w:val="left"/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11pt"/>
              </w:rPr>
              <w:t>Мероприятия, приуроченные к Международному дню пожилых людей</w:t>
            </w:r>
            <w:r w:rsidR="006F45D8">
              <w:rPr>
                <w:rStyle w:val="11pt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087D36" w:rsidP="00087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1-10 октября</w:t>
            </w:r>
            <w:r w:rsidR="00DD4677" w:rsidRPr="00DC6FBC">
              <w:rPr>
                <w:rStyle w:val="0pt"/>
                <w:rFonts w:eastAsiaTheme="minorHAnsi"/>
                <w:sz w:val="24"/>
                <w:szCs w:val="24"/>
              </w:rPr>
              <w:t xml:space="preserve">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4677" w:rsidRPr="00DC6FBC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F45D8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Pr="00DD4677" w:rsidRDefault="006F45D8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Default="006F45D8" w:rsidP="006F45D8">
            <w:pPr>
              <w:pStyle w:val="3"/>
              <w:shd w:val="clear" w:color="auto" w:fill="auto"/>
              <w:spacing w:line="293" w:lineRule="exact"/>
              <w:jc w:val="left"/>
              <w:rPr>
                <w:rStyle w:val="11pt"/>
              </w:rPr>
            </w:pPr>
            <w:r>
              <w:rPr>
                <w:rStyle w:val="11pt"/>
              </w:rPr>
              <w:t>День вежливости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Default="006F45D8" w:rsidP="00087D3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8 октября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45D8" w:rsidRDefault="006F45D8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4677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087D36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11pt"/>
                <w:rFonts w:eastAsiaTheme="minorHAnsi"/>
              </w:rPr>
              <w:t>Единый день безопасности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0pt"/>
                <w:rFonts w:eastAsiaTheme="minorHAnsi"/>
              </w:rPr>
              <w:t xml:space="preserve">10 октября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4677" w:rsidRPr="00DC6FBC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F45D8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Pr="00DD4677" w:rsidRDefault="006F45D8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Default="006F45D8" w:rsidP="00A96EC6">
            <w:pPr>
              <w:rPr>
                <w:rStyle w:val="11pt"/>
                <w:rFonts w:eastAsiaTheme="minorHAnsi"/>
              </w:rPr>
            </w:pPr>
            <w:r>
              <w:rPr>
                <w:rStyle w:val="11pt"/>
                <w:rFonts w:eastAsiaTheme="minorHAnsi"/>
              </w:rPr>
              <w:t>Заполнение и сдача отчета ОО</w:t>
            </w:r>
            <w:proofErr w:type="gramStart"/>
            <w:r>
              <w:rPr>
                <w:rStyle w:val="11pt"/>
                <w:rFonts w:eastAsiaTheme="minorHAnsi"/>
              </w:rPr>
              <w:t>1</w:t>
            </w:r>
            <w:proofErr w:type="gramEnd"/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5D8" w:rsidRDefault="006F45D8" w:rsidP="00A96EC6">
            <w:pPr>
              <w:rPr>
                <w:rStyle w:val="0pt"/>
                <w:rFonts w:eastAsiaTheme="minorHAnsi"/>
              </w:rPr>
            </w:pPr>
            <w:r>
              <w:rPr>
                <w:rStyle w:val="0pt"/>
                <w:rFonts w:eastAsiaTheme="minorHAnsi"/>
              </w:rPr>
              <w:t>До 11 октября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45D8" w:rsidRDefault="006F45D8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087D36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Pr="00DD4677" w:rsidRDefault="00087D36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Default="00D23DAB" w:rsidP="00A96EC6">
            <w:pPr>
              <w:rPr>
                <w:rStyle w:val="11pt"/>
                <w:rFonts w:eastAsiaTheme="minorEastAsia"/>
              </w:rPr>
            </w:pPr>
            <w:r>
              <w:rPr>
                <w:rStyle w:val="11pt"/>
                <w:rFonts w:eastAsiaTheme="minorHAnsi"/>
              </w:rPr>
              <w:t>Всемирный  день математики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36" w:rsidRDefault="00D23DAB" w:rsidP="00A96EC6">
            <w:pPr>
              <w:rPr>
                <w:rStyle w:val="0pt"/>
                <w:rFonts w:eastAsiaTheme="minorHAnsi"/>
              </w:rPr>
            </w:pPr>
            <w:r>
              <w:rPr>
                <w:rStyle w:val="0pt"/>
                <w:rFonts w:eastAsiaTheme="minorHAnsi"/>
              </w:rPr>
              <w:t>15</w:t>
            </w:r>
            <w:r w:rsidR="00087D36">
              <w:rPr>
                <w:rStyle w:val="0pt"/>
                <w:rFonts w:eastAsiaTheme="minorHAnsi"/>
              </w:rPr>
              <w:t xml:space="preserve"> октября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7D36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4677" w:rsidRPr="00DC6FBC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D4677" w:rsidRDefault="00DD4677" w:rsidP="00A96EC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сайте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  <w:tc>
          <w:tcPr>
            <w:tcW w:w="2180" w:type="dxa"/>
            <w:tcBorders>
              <w:top w:val="single" w:sz="4" w:space="0" w:color="auto"/>
            </w:tcBorders>
          </w:tcPr>
          <w:p w:rsidR="00DD4677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школе</w:t>
            </w:r>
          </w:p>
        </w:tc>
      </w:tr>
      <w:tr w:rsidR="00087D36" w:rsidRPr="00C5099D" w:rsidTr="00A96EC6">
        <w:tc>
          <w:tcPr>
            <w:tcW w:w="817" w:type="dxa"/>
            <w:tcBorders>
              <w:top w:val="nil"/>
            </w:tcBorders>
          </w:tcPr>
          <w:p w:rsidR="00087D36" w:rsidRPr="00DD4677" w:rsidRDefault="00087D36" w:rsidP="00DD4677">
            <w:pPr>
              <w:pStyle w:val="a5"/>
              <w:numPr>
                <w:ilvl w:val="0"/>
                <w:numId w:val="1"/>
              </w:num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087D36" w:rsidRDefault="00087D36" w:rsidP="00087D3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работы за 1 четверть</w:t>
            </w:r>
          </w:p>
        </w:tc>
        <w:tc>
          <w:tcPr>
            <w:tcW w:w="2180" w:type="dxa"/>
            <w:tcBorders>
              <w:top w:val="nil"/>
            </w:tcBorders>
          </w:tcPr>
          <w:p w:rsidR="00087D36" w:rsidRDefault="00087D36" w:rsidP="00087D3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октября</w:t>
            </w:r>
          </w:p>
        </w:tc>
        <w:tc>
          <w:tcPr>
            <w:tcW w:w="1813" w:type="dxa"/>
            <w:tcBorders>
              <w:top w:val="nil"/>
            </w:tcBorders>
          </w:tcPr>
          <w:p w:rsidR="00087D36" w:rsidRDefault="00D23DAB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DD4677" w:rsidRPr="00C5099D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D4677" w:rsidRPr="00E01F33" w:rsidRDefault="00087D36" w:rsidP="00087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внеклассного мероприятия в рамках </w:t>
            </w:r>
            <w:r>
              <w:rPr>
                <w:rStyle w:val="11pt"/>
                <w:rFonts w:eastAsiaTheme="minorHAnsi"/>
              </w:rPr>
              <w:t>Международного дня школьных библиотек.</w:t>
            </w:r>
            <w:r w:rsidR="00DD46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0" w:type="dxa"/>
            <w:tcBorders>
              <w:top w:val="nil"/>
            </w:tcBorders>
          </w:tcPr>
          <w:p w:rsidR="00DD4677" w:rsidRPr="00E01F33" w:rsidRDefault="00D23DAB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25</w:t>
            </w:r>
            <w:r w:rsidR="00087D36">
              <w:rPr>
                <w:rStyle w:val="0pt"/>
                <w:rFonts w:eastAsiaTheme="minorHAnsi"/>
                <w:sz w:val="24"/>
                <w:szCs w:val="24"/>
              </w:rPr>
              <w:t xml:space="preserve"> октября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Pr="00E01F33" w:rsidRDefault="00087D36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proofErr w:type="spellStart"/>
            <w:r>
              <w:t>Гибадуллина</w:t>
            </w:r>
            <w:proofErr w:type="spellEnd"/>
            <w:r>
              <w:t xml:space="preserve"> Г.Н.</w:t>
            </w:r>
          </w:p>
        </w:tc>
      </w:tr>
      <w:tr w:rsidR="00087D36" w:rsidRPr="00C5099D" w:rsidTr="00A96EC6">
        <w:tc>
          <w:tcPr>
            <w:tcW w:w="817" w:type="dxa"/>
            <w:tcBorders>
              <w:top w:val="nil"/>
            </w:tcBorders>
          </w:tcPr>
          <w:p w:rsidR="00087D36" w:rsidRPr="00DD4677" w:rsidRDefault="00087D36" w:rsidP="00DD467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087D36" w:rsidRDefault="00D23DAB" w:rsidP="00087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Районная акция «Стань заметней»</w:t>
            </w:r>
          </w:p>
        </w:tc>
        <w:tc>
          <w:tcPr>
            <w:tcW w:w="2180" w:type="dxa"/>
            <w:tcBorders>
              <w:top w:val="nil"/>
            </w:tcBorders>
          </w:tcPr>
          <w:p w:rsidR="00087D36" w:rsidRDefault="00D23DAB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25-</w:t>
            </w:r>
            <w:r w:rsidR="00087D36">
              <w:rPr>
                <w:rStyle w:val="0pt"/>
                <w:rFonts w:eastAsiaTheme="minorHAnsi"/>
                <w:sz w:val="24"/>
                <w:szCs w:val="24"/>
              </w:rPr>
              <w:t>29 октября</w:t>
            </w:r>
          </w:p>
        </w:tc>
        <w:tc>
          <w:tcPr>
            <w:tcW w:w="1813" w:type="dxa"/>
            <w:tcBorders>
              <w:top w:val="nil"/>
            </w:tcBorders>
          </w:tcPr>
          <w:p w:rsidR="00087D36" w:rsidRDefault="00D23DAB" w:rsidP="00A96EC6">
            <w:r>
              <w:t>Классные руководители</w:t>
            </w:r>
            <w:r w:rsidR="00087D36">
              <w:t>.</w:t>
            </w:r>
          </w:p>
        </w:tc>
      </w:tr>
      <w:tr w:rsidR="00D23DAB" w:rsidRPr="00C5099D" w:rsidTr="00A96EC6">
        <w:tc>
          <w:tcPr>
            <w:tcW w:w="817" w:type="dxa"/>
            <w:tcBorders>
              <w:top w:val="nil"/>
            </w:tcBorders>
          </w:tcPr>
          <w:p w:rsidR="00D23DAB" w:rsidRPr="00DD4677" w:rsidRDefault="00D23DAB" w:rsidP="00DD467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23DAB" w:rsidRDefault="00D23DAB" w:rsidP="00D23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в рамках 230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Аксакова С.Т</w:t>
            </w:r>
          </w:p>
        </w:tc>
        <w:tc>
          <w:tcPr>
            <w:tcW w:w="2180" w:type="dxa"/>
            <w:tcBorders>
              <w:top w:val="nil"/>
            </w:tcBorders>
          </w:tcPr>
          <w:p w:rsidR="00D23DAB" w:rsidRDefault="00D23DAB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В течение месяца</w:t>
            </w:r>
          </w:p>
        </w:tc>
        <w:tc>
          <w:tcPr>
            <w:tcW w:w="1813" w:type="dxa"/>
            <w:tcBorders>
              <w:top w:val="nil"/>
            </w:tcBorders>
          </w:tcPr>
          <w:p w:rsidR="00D23DAB" w:rsidRDefault="00D23DAB" w:rsidP="00A96EC6">
            <w:proofErr w:type="spellStart"/>
            <w:r>
              <w:t>Гибадуллина</w:t>
            </w:r>
            <w:proofErr w:type="spellEnd"/>
            <w:r>
              <w:t xml:space="preserve"> Г.Н.</w:t>
            </w:r>
          </w:p>
        </w:tc>
      </w:tr>
      <w:tr w:rsidR="00DD4677" w:rsidRPr="00C5099D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087D36" w:rsidRDefault="00087D36" w:rsidP="00087D36">
            <w:pPr>
              <w:pStyle w:val="3"/>
              <w:shd w:val="clear" w:color="auto" w:fill="auto"/>
              <w:spacing w:line="274" w:lineRule="exact"/>
              <w:jc w:val="center"/>
            </w:pPr>
            <w:r>
              <w:rPr>
                <w:rStyle w:val="11pt"/>
              </w:rPr>
              <w:t>Единый урок безопасности в сети</w:t>
            </w:r>
          </w:p>
          <w:p w:rsidR="00DD4677" w:rsidRPr="008A672A" w:rsidRDefault="00087D36" w:rsidP="00087D3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11pt"/>
                <w:rFonts w:eastAsiaTheme="minorHAnsi"/>
              </w:rPr>
              <w:t>Интернет</w:t>
            </w:r>
          </w:p>
        </w:tc>
        <w:tc>
          <w:tcPr>
            <w:tcW w:w="2180" w:type="dxa"/>
            <w:tcBorders>
              <w:top w:val="nil"/>
            </w:tcBorders>
          </w:tcPr>
          <w:p w:rsidR="00DD4677" w:rsidRPr="008A672A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Pr="008A672A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Style w:val="0pt"/>
                <w:rFonts w:eastAsiaTheme="minorHAnsi"/>
                <w:sz w:val="24"/>
                <w:szCs w:val="24"/>
              </w:rPr>
              <w:t>.</w:t>
            </w:r>
          </w:p>
        </w:tc>
      </w:tr>
      <w:tr w:rsidR="00DD4677" w:rsidRPr="009E3E51" w:rsidTr="00A96EC6">
        <w:tc>
          <w:tcPr>
            <w:tcW w:w="817" w:type="dxa"/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</w:tcPr>
          <w:p w:rsidR="00DD4677" w:rsidRPr="009E3E51" w:rsidRDefault="00087D36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11pt"/>
                <w:rFonts w:eastAsiaTheme="minorHAnsi"/>
              </w:rPr>
              <w:t>Прохождение курсов повышения квалификации педагогическими работниками</w:t>
            </w:r>
          </w:p>
        </w:tc>
        <w:tc>
          <w:tcPr>
            <w:tcW w:w="2180" w:type="dxa"/>
          </w:tcPr>
          <w:p w:rsidR="00DD4677" w:rsidRPr="009E3E51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13" w:type="dxa"/>
          </w:tcPr>
          <w:p w:rsidR="00DD4677" w:rsidRPr="009E3E51" w:rsidRDefault="00087D36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Р.Р., Багаува Л.М.</w:t>
            </w:r>
          </w:p>
        </w:tc>
      </w:tr>
      <w:tr w:rsidR="00D23DAB" w:rsidRPr="009E3E51" w:rsidTr="00A96EC6">
        <w:tc>
          <w:tcPr>
            <w:tcW w:w="817" w:type="dxa"/>
          </w:tcPr>
          <w:p w:rsidR="00D23DAB" w:rsidRPr="00DD4677" w:rsidRDefault="00D23DAB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</w:tcPr>
          <w:p w:rsidR="00D23DAB" w:rsidRDefault="00D23DAB" w:rsidP="00A96EC6">
            <w:pPr>
              <w:rPr>
                <w:rStyle w:val="11pt"/>
                <w:rFonts w:eastAsiaTheme="minorHAnsi"/>
              </w:rPr>
            </w:pPr>
            <w:r>
              <w:rPr>
                <w:rStyle w:val="11pt"/>
                <w:rFonts w:eastAsiaTheme="minorHAnsi"/>
              </w:rPr>
              <w:t xml:space="preserve">Участие в районном семинаре учителей начальных классов «Индивидуальный подход к </w:t>
            </w:r>
            <w:proofErr w:type="gramStart"/>
            <w:r>
              <w:rPr>
                <w:rStyle w:val="11pt"/>
                <w:rFonts w:eastAsiaTheme="minorHAnsi"/>
              </w:rPr>
              <w:t>обучающимся</w:t>
            </w:r>
            <w:proofErr w:type="gramEnd"/>
            <w:r>
              <w:rPr>
                <w:rStyle w:val="11pt"/>
                <w:rFonts w:eastAsiaTheme="minorHAnsi"/>
              </w:rPr>
              <w:t xml:space="preserve"> малокомплектной школы в условиях ФГОС НОО»</w:t>
            </w:r>
          </w:p>
        </w:tc>
        <w:tc>
          <w:tcPr>
            <w:tcW w:w="2180" w:type="dxa"/>
          </w:tcPr>
          <w:p w:rsidR="00D23DAB" w:rsidRDefault="00D23DAB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22.10.21</w:t>
            </w:r>
          </w:p>
        </w:tc>
        <w:tc>
          <w:tcPr>
            <w:tcW w:w="1813" w:type="dxa"/>
          </w:tcPr>
          <w:p w:rsidR="00D23DAB" w:rsidRDefault="00D23DAB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D23DAB" w:rsidRPr="009E3E51" w:rsidTr="00A96EC6">
        <w:tc>
          <w:tcPr>
            <w:tcW w:w="817" w:type="dxa"/>
          </w:tcPr>
          <w:p w:rsidR="00D23DAB" w:rsidRPr="00DD4677" w:rsidRDefault="00D23DAB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</w:tcPr>
          <w:p w:rsidR="00D23DAB" w:rsidRDefault="00D23DAB" w:rsidP="00A96EC6">
            <w:pPr>
              <w:rPr>
                <w:rStyle w:val="11pt"/>
                <w:rFonts w:eastAsiaTheme="minorHAnsi"/>
              </w:rPr>
            </w:pPr>
            <w:r>
              <w:rPr>
                <w:rStyle w:val="11pt"/>
                <w:rFonts w:eastAsiaTheme="minorHAnsi"/>
              </w:rPr>
              <w:t>Педагогический совет по итогам 1 четверти</w:t>
            </w:r>
          </w:p>
        </w:tc>
        <w:tc>
          <w:tcPr>
            <w:tcW w:w="2180" w:type="dxa"/>
          </w:tcPr>
          <w:p w:rsidR="00D23DAB" w:rsidRDefault="00D23DAB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29.10.21</w:t>
            </w:r>
          </w:p>
        </w:tc>
        <w:tc>
          <w:tcPr>
            <w:tcW w:w="1813" w:type="dxa"/>
          </w:tcPr>
          <w:p w:rsidR="00D23DAB" w:rsidRDefault="00D23DAB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ителя,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</w:p>
        </w:tc>
      </w:tr>
    </w:tbl>
    <w:p w:rsidR="00DD4677" w:rsidRPr="00D8204E" w:rsidRDefault="00DD4677" w:rsidP="00DD4677">
      <w:pPr>
        <w:rPr>
          <w:rFonts w:ascii="Times New Roman" w:hAnsi="Times New Roman" w:cs="Times New Roman"/>
          <w:sz w:val="24"/>
          <w:szCs w:val="24"/>
        </w:rPr>
      </w:pPr>
    </w:p>
    <w:p w:rsidR="003105DD" w:rsidRDefault="003105DD"/>
    <w:sectPr w:rsidR="003105DD" w:rsidSect="001C0F4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07F62"/>
    <w:multiLevelType w:val="hybridMultilevel"/>
    <w:tmpl w:val="EC32B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4677"/>
    <w:rsid w:val="00087D36"/>
    <w:rsid w:val="003105DD"/>
    <w:rsid w:val="00587CF2"/>
    <w:rsid w:val="006F45D8"/>
    <w:rsid w:val="00D23DAB"/>
    <w:rsid w:val="00DD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DD4677"/>
    <w:rPr>
      <w:rFonts w:ascii="Times New Roman" w:eastAsia="Times New Roman" w:hAnsi="Times New Roman" w:cs="Times New Roman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table" w:styleId="a3">
    <w:name w:val="Table Grid"/>
    <w:basedOn w:val="a1"/>
    <w:uiPriority w:val="59"/>
    <w:rsid w:val="00DD467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D467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DD4677"/>
    <w:pPr>
      <w:ind w:left="720"/>
      <w:contextualSpacing/>
    </w:pPr>
  </w:style>
  <w:style w:type="character" w:customStyle="1" w:styleId="a6">
    <w:name w:val="Основной текст_"/>
    <w:basedOn w:val="a0"/>
    <w:link w:val="3"/>
    <w:rsid w:val="00087D3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pt">
    <w:name w:val="Основной текст + 11 pt"/>
    <w:basedOn w:val="a6"/>
    <w:rsid w:val="00087D36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6"/>
    <w:rsid w:val="00087D36"/>
    <w:pPr>
      <w:widowControl w:val="0"/>
      <w:shd w:val="clear" w:color="auto" w:fill="FFFFFF"/>
      <w:spacing w:after="0" w:line="322" w:lineRule="exac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587C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7CF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математика</cp:lastModifiedBy>
  <cp:revision>3</cp:revision>
  <cp:lastPrinted>2020-10-01T06:00:00Z</cp:lastPrinted>
  <dcterms:created xsi:type="dcterms:W3CDTF">2020-10-01T06:00:00Z</dcterms:created>
  <dcterms:modified xsi:type="dcterms:W3CDTF">2021-10-08T12:33:00Z</dcterms:modified>
</cp:coreProperties>
</file>